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3F8" w:rsidP="000231E6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D25E9C">
        <w:rPr>
          <w:i w:val="0"/>
          <w:color w:val="000000"/>
          <w:sz w:val="28"/>
          <w:szCs w:val="28"/>
        </w:rPr>
        <w:t>2</w:t>
      </w:r>
      <w:r w:rsidR="009D73DD">
        <w:rPr>
          <w:i w:val="0"/>
          <w:color w:val="000000"/>
          <w:sz w:val="28"/>
          <w:szCs w:val="28"/>
        </w:rPr>
        <w:t>4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6A4EC1">
        <w:rPr>
          <w:i w:val="0"/>
          <w:color w:val="000000"/>
          <w:sz w:val="28"/>
          <w:szCs w:val="28"/>
        </w:rPr>
        <w:t>5</w:t>
      </w:r>
    </w:p>
    <w:p w:rsidR="006B31D4" w:rsidRPr="00F23B10" w:rsidP="000231E6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</w:t>
      </w:r>
    </w:p>
    <w:p w:rsidR="00F23B10" w:rsidP="000231E6">
      <w:pPr>
        <w:rPr>
          <w:i w:val="0"/>
          <w:color w:val="000000"/>
          <w:sz w:val="28"/>
          <w:szCs w:val="28"/>
        </w:rPr>
      </w:pPr>
    </w:p>
    <w:p w:rsidR="00FA42F9" w:rsidRPr="00712DB0" w:rsidP="000231E6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D25E9C">
        <w:rPr>
          <w:i w:val="0"/>
          <w:color w:val="000000"/>
          <w:sz w:val="28"/>
          <w:szCs w:val="28"/>
        </w:rPr>
        <w:t xml:space="preserve">5 января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 w:rsidR="006A4EC1"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0231E6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0231E6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 xml:space="preserve">, </w:t>
      </w:r>
    </w:p>
    <w:p w:rsidR="005A6C0F" w:rsidRPr="00F23B10" w:rsidP="000231E6">
      <w:pPr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23B10" w:rsidR="00500508">
        <w:rPr>
          <w:i w:val="0"/>
          <w:color w:val="000000"/>
          <w:sz w:val="28"/>
          <w:szCs w:val="28"/>
        </w:rPr>
        <w:t xml:space="preserve"> </w:t>
      </w:r>
      <w:r w:rsidR="008E737A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8E737A">
        <w:rPr>
          <w:i w:val="0"/>
          <w:color w:val="000000"/>
          <w:sz w:val="28"/>
          <w:szCs w:val="28"/>
        </w:rPr>
        <w:t>Плаксенкова</w:t>
      </w:r>
      <w:r w:rsidR="008E737A">
        <w:rPr>
          <w:i w:val="0"/>
          <w:color w:val="000000"/>
          <w:sz w:val="28"/>
          <w:szCs w:val="28"/>
        </w:rPr>
        <w:t xml:space="preserve"> Олега Анатольевича</w:t>
      </w:r>
      <w:r w:rsidRPr="003A1D89" w:rsidR="00283A49">
        <w:rPr>
          <w:i w:val="0"/>
          <w:snapToGrid/>
          <w:sz w:val="28"/>
          <w:szCs w:val="28"/>
        </w:rPr>
        <w:t xml:space="preserve">, </w:t>
      </w:r>
      <w:r w:rsidR="00890C01">
        <w:rPr>
          <w:i w:val="0"/>
          <w:snapToGrid/>
          <w:sz w:val="28"/>
          <w:szCs w:val="28"/>
        </w:rPr>
        <w:t>*</w:t>
      </w:r>
    </w:p>
    <w:p w:rsidR="006B536F" w:rsidRPr="00F23B10" w:rsidP="000231E6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AB3327" w:rsidR="002C3E60">
        <w:rPr>
          <w:i w:val="0"/>
          <w:sz w:val="28"/>
          <w:szCs w:val="28"/>
        </w:rPr>
        <w:t>ч</w:t>
      </w:r>
      <w:r w:rsidR="002C3E60">
        <w:rPr>
          <w:i w:val="0"/>
          <w:sz w:val="28"/>
          <w:szCs w:val="28"/>
        </w:rPr>
        <w:t>. 2</w:t>
      </w:r>
      <w:r w:rsidRPr="00AB3327" w:rsidR="002C3E60">
        <w:rPr>
          <w:i w:val="0"/>
          <w:sz w:val="28"/>
          <w:szCs w:val="28"/>
        </w:rPr>
        <w:t xml:space="preserve"> ст</w:t>
      </w:r>
      <w:r w:rsidR="002C3E60">
        <w:rPr>
          <w:i w:val="0"/>
          <w:sz w:val="28"/>
          <w:szCs w:val="28"/>
        </w:rPr>
        <w:t xml:space="preserve">. </w:t>
      </w:r>
      <w:r w:rsidRPr="00AB3327" w:rsidR="002C3E60">
        <w:rPr>
          <w:i w:val="0"/>
          <w:sz w:val="28"/>
          <w:szCs w:val="28"/>
        </w:rPr>
        <w:t>15.33</w:t>
      </w:r>
      <w:r w:rsidR="002C3E60">
        <w:rPr>
          <w:i w:val="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0231E6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0231E6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0231E6" w:rsidP="000231E6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Плаксенков</w:t>
      </w:r>
      <w:r>
        <w:rPr>
          <w:i w:val="0"/>
          <w:color w:val="000000"/>
          <w:spacing w:val="-4"/>
          <w:sz w:val="28"/>
          <w:szCs w:val="28"/>
        </w:rPr>
        <w:t xml:space="preserve"> О.А.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ликвидатором ООО «Центр недвижимости»</w:t>
      </w:r>
      <w:r w:rsidRPr="003A1D89" w:rsidR="00283A49">
        <w:rPr>
          <w:i w:val="0"/>
          <w:sz w:val="28"/>
          <w:szCs w:val="28"/>
        </w:rPr>
        <w:t xml:space="preserve">, исполняя свои обязанности по адресу: </w:t>
      </w:r>
      <w:r w:rsidR="00283A49">
        <w:rPr>
          <w:i w:val="0"/>
          <w:color w:val="000000"/>
          <w:spacing w:val="-4"/>
          <w:sz w:val="28"/>
          <w:szCs w:val="28"/>
        </w:rPr>
        <w:t>г.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283A49">
        <w:rPr>
          <w:i w:val="0"/>
          <w:color w:val="000000"/>
          <w:spacing w:val="-4"/>
          <w:sz w:val="28"/>
          <w:szCs w:val="28"/>
        </w:rPr>
        <w:t>Лангепас</w:t>
      </w:r>
      <w:r w:rsidR="00283A49">
        <w:rPr>
          <w:i w:val="0"/>
          <w:color w:val="000000"/>
          <w:spacing w:val="-4"/>
          <w:sz w:val="28"/>
          <w:szCs w:val="28"/>
        </w:rPr>
        <w:t xml:space="preserve">, 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ул. </w:t>
      </w:r>
      <w:r>
        <w:rPr>
          <w:i w:val="0"/>
          <w:color w:val="000000"/>
          <w:spacing w:val="-4"/>
          <w:sz w:val="28"/>
          <w:szCs w:val="28"/>
        </w:rPr>
        <w:t>Мира</w:t>
      </w:r>
      <w:r w:rsidRPr="003A1D89" w:rsidR="00283A49">
        <w:rPr>
          <w:i w:val="0"/>
          <w:color w:val="000000"/>
          <w:spacing w:val="-4"/>
          <w:sz w:val="28"/>
          <w:szCs w:val="28"/>
        </w:rPr>
        <w:t>, д.</w:t>
      </w:r>
      <w:r>
        <w:rPr>
          <w:i w:val="0"/>
          <w:color w:val="000000"/>
          <w:spacing w:val="-4"/>
          <w:sz w:val="28"/>
          <w:szCs w:val="28"/>
        </w:rPr>
        <w:t xml:space="preserve"> 18</w:t>
      </w:r>
      <w:r w:rsidRPr="003A1D89" w:rsidR="00283A49">
        <w:rPr>
          <w:i w:val="0"/>
          <w:color w:val="000000"/>
          <w:spacing w:val="-4"/>
          <w:sz w:val="28"/>
          <w:szCs w:val="28"/>
        </w:rPr>
        <w:t xml:space="preserve"> кв.</w:t>
      </w:r>
      <w:r>
        <w:rPr>
          <w:i w:val="0"/>
          <w:color w:val="000000"/>
          <w:spacing w:val="-4"/>
          <w:sz w:val="28"/>
          <w:szCs w:val="28"/>
        </w:rPr>
        <w:t xml:space="preserve"> 3</w:t>
      </w:r>
      <w:r w:rsidR="00283A49">
        <w:rPr>
          <w:i w:val="0"/>
          <w:color w:val="000000"/>
          <w:spacing w:val="-4"/>
          <w:sz w:val="28"/>
          <w:szCs w:val="28"/>
        </w:rPr>
        <w:t>8</w:t>
      </w:r>
      <w:r>
        <w:rPr>
          <w:i w:val="0"/>
          <w:color w:val="000000"/>
          <w:spacing w:val="-4"/>
          <w:sz w:val="28"/>
          <w:szCs w:val="28"/>
        </w:rPr>
        <w:t>А</w:t>
      </w:r>
      <w:r w:rsidR="009A1128">
        <w:rPr>
          <w:i w:val="0"/>
          <w:sz w:val="28"/>
          <w:szCs w:val="28"/>
        </w:rPr>
        <w:t xml:space="preserve">, </w:t>
      </w:r>
      <w:r w:rsidRPr="004351FB" w:rsidR="002C3E60">
        <w:rPr>
          <w:i w:val="0"/>
          <w:sz w:val="28"/>
          <w:szCs w:val="28"/>
        </w:rPr>
        <w:t xml:space="preserve">в установленный срок (не позднее </w:t>
      </w:r>
      <w:r w:rsidR="002C3E60">
        <w:rPr>
          <w:i w:val="0"/>
          <w:sz w:val="28"/>
          <w:szCs w:val="28"/>
        </w:rPr>
        <w:t>25.</w:t>
      </w:r>
      <w:r w:rsidR="009D73DD">
        <w:rPr>
          <w:i w:val="0"/>
          <w:sz w:val="28"/>
          <w:szCs w:val="28"/>
        </w:rPr>
        <w:t>10</w:t>
      </w:r>
      <w:r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4351FB" w:rsidR="002C3E60">
        <w:rPr>
          <w:i w:val="0"/>
          <w:sz w:val="28"/>
          <w:szCs w:val="28"/>
        </w:rPr>
        <w:t xml:space="preserve">) не </w:t>
      </w:r>
      <w:r w:rsidR="002C3E60"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 w:rsidR="00E9353C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 w:rsidR="00E9353C">
          <w:rPr>
            <w:i w:val="0"/>
            <w:snapToGrid/>
            <w:sz w:val="28"/>
            <w:szCs w:val="28"/>
          </w:rPr>
          <w:t>единой формы</w:t>
        </w:r>
      </w:hyperlink>
      <w:r w:rsidRPr="00793FDE" w:rsidR="00E9353C">
        <w:rPr>
          <w:i w:val="0"/>
          <w:snapToGrid/>
          <w:sz w:val="28"/>
          <w:szCs w:val="28"/>
        </w:rPr>
        <w:t xml:space="preserve"> сведений, </w:t>
      </w:r>
      <w:r w:rsidRPr="003754B2" w:rsidR="00E9353C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 w:rsidR="00E9353C">
          <w:rPr>
            <w:i w:val="0"/>
            <w:snapToGrid/>
            <w:sz w:val="28"/>
            <w:szCs w:val="28"/>
          </w:rPr>
          <w:t>статьей 8</w:t>
        </w:r>
      </w:hyperlink>
      <w:r w:rsidRPr="003754B2" w:rsidR="00E9353C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 w:rsidR="00E9353C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9353C">
        <w:rPr>
          <w:snapToGrid/>
          <w:sz w:val="28"/>
          <w:szCs w:val="28"/>
        </w:rPr>
        <w:t>»</w:t>
      </w:r>
      <w:r w:rsidR="002C3E60">
        <w:rPr>
          <w:i w:val="0"/>
          <w:sz w:val="28"/>
          <w:szCs w:val="28"/>
        </w:rPr>
        <w:t xml:space="preserve"> (форма ЕФС-1) за </w:t>
      </w:r>
      <w:r w:rsidR="009D73DD">
        <w:rPr>
          <w:i w:val="0"/>
          <w:sz w:val="28"/>
          <w:szCs w:val="28"/>
        </w:rPr>
        <w:t>3</w:t>
      </w:r>
      <w:r w:rsidR="00E9353C">
        <w:rPr>
          <w:i w:val="0"/>
          <w:sz w:val="28"/>
          <w:szCs w:val="28"/>
        </w:rPr>
        <w:t xml:space="preserve"> квартал </w:t>
      </w:r>
      <w:r w:rsidR="002C3E60">
        <w:rPr>
          <w:i w:val="0"/>
          <w:sz w:val="28"/>
          <w:szCs w:val="28"/>
        </w:rPr>
        <w:t>202</w:t>
      </w:r>
      <w:r w:rsidR="00283A49">
        <w:rPr>
          <w:i w:val="0"/>
          <w:sz w:val="28"/>
          <w:szCs w:val="28"/>
        </w:rPr>
        <w:t>4</w:t>
      </w:r>
      <w:r w:rsidR="002C3E60">
        <w:rPr>
          <w:i w:val="0"/>
          <w:sz w:val="28"/>
          <w:szCs w:val="28"/>
        </w:rPr>
        <w:t xml:space="preserve"> г.</w:t>
      </w:r>
      <w:r w:rsidRPr="00562E75" w:rsidR="002C3E60">
        <w:rPr>
          <w:i w:val="0"/>
          <w:sz w:val="28"/>
          <w:szCs w:val="28"/>
        </w:rPr>
        <w:t xml:space="preserve">, тем самым </w:t>
      </w:r>
      <w:r w:rsidR="002C3E60">
        <w:rPr>
          <w:i w:val="0"/>
          <w:sz w:val="28"/>
          <w:szCs w:val="28"/>
        </w:rPr>
        <w:t>26</w:t>
      </w:r>
      <w:r w:rsidRPr="00562E75" w:rsidR="002C3E60">
        <w:rPr>
          <w:i w:val="0"/>
          <w:sz w:val="28"/>
          <w:szCs w:val="28"/>
        </w:rPr>
        <w:t>.</w:t>
      </w:r>
      <w:r w:rsidR="009D73DD">
        <w:rPr>
          <w:i w:val="0"/>
          <w:sz w:val="28"/>
          <w:szCs w:val="28"/>
        </w:rPr>
        <w:t>10</w:t>
      </w:r>
      <w:r w:rsidRPr="00562E75" w:rsidR="002C3E60">
        <w:rPr>
          <w:i w:val="0"/>
          <w:sz w:val="28"/>
          <w:szCs w:val="28"/>
        </w:rPr>
        <w:t>.202</w:t>
      </w:r>
      <w:r w:rsidR="009A1128">
        <w:rPr>
          <w:i w:val="0"/>
          <w:sz w:val="28"/>
          <w:szCs w:val="28"/>
        </w:rPr>
        <w:t>4</w:t>
      </w:r>
      <w:r w:rsidRPr="00562E75" w:rsidR="002C3E60">
        <w:rPr>
          <w:i w:val="0"/>
          <w:sz w:val="28"/>
          <w:szCs w:val="28"/>
        </w:rPr>
        <w:t xml:space="preserve"> совершив административное правонарушение, предусмотренное ч. 2 ст. 15.33 Кодекса РФ об административных правонарушениях – </w:t>
      </w:r>
      <w:r w:rsidR="002C3E60">
        <w:rPr>
          <w:i w:val="0"/>
          <w:sz w:val="28"/>
          <w:szCs w:val="28"/>
        </w:rPr>
        <w:t>н</w:t>
      </w:r>
      <w:r w:rsidRPr="00562E75" w:rsidR="002C3E60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2C3E60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2C3E60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2C3E60">
        <w:rPr>
          <w:i w:val="0"/>
          <w:snapToGrid/>
          <w:sz w:val="28"/>
          <w:szCs w:val="28"/>
        </w:rPr>
        <w:t>социального страхования Российской Федерации</w:t>
      </w:r>
      <w:r w:rsidRPr="000231E6" w:rsidR="002C3E60">
        <w:rPr>
          <w:i w:val="0"/>
          <w:sz w:val="28"/>
          <w:szCs w:val="28"/>
        </w:rPr>
        <w:t xml:space="preserve">. </w:t>
      </w:r>
      <w:r w:rsidRPr="000231E6">
        <w:rPr>
          <w:i w:val="0"/>
          <w:snapToGrid/>
          <w:sz w:val="28"/>
          <w:szCs w:val="28"/>
        </w:rPr>
        <w:t xml:space="preserve">  </w:t>
      </w:r>
    </w:p>
    <w:p w:rsidR="00736A64" w:rsidRPr="000231E6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Плаксенков</w:t>
      </w:r>
      <w:r>
        <w:rPr>
          <w:i w:val="0"/>
          <w:color w:val="000000"/>
          <w:spacing w:val="-4"/>
          <w:sz w:val="28"/>
          <w:szCs w:val="28"/>
        </w:rPr>
        <w:t xml:space="preserve"> О.А.</w:t>
      </w:r>
      <w:r w:rsidRPr="000231E6" w:rsidR="000231E6">
        <w:rPr>
          <w:i w:val="0"/>
          <w:color w:val="000000"/>
          <w:sz w:val="28"/>
          <w:szCs w:val="28"/>
        </w:rPr>
        <w:t>, будучи извещенн</w:t>
      </w:r>
      <w:r>
        <w:rPr>
          <w:i w:val="0"/>
          <w:color w:val="000000"/>
          <w:sz w:val="28"/>
          <w:szCs w:val="28"/>
        </w:rPr>
        <w:t>ым</w:t>
      </w:r>
      <w:r w:rsidRPr="000231E6" w:rsidR="000231E6">
        <w:rPr>
          <w:i w:val="0"/>
          <w:color w:val="000000"/>
          <w:sz w:val="28"/>
          <w:szCs w:val="28"/>
        </w:rPr>
        <w:t xml:space="preserve"> надлежаще, в судебное заседание не явилс</w:t>
      </w:r>
      <w:r>
        <w:rPr>
          <w:i w:val="0"/>
          <w:color w:val="000000"/>
          <w:sz w:val="28"/>
          <w:szCs w:val="28"/>
        </w:rPr>
        <w:t>я</w:t>
      </w:r>
      <w:r w:rsidRPr="000231E6" w:rsidR="000231E6">
        <w:rPr>
          <w:i w:val="0"/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>
        <w:rPr>
          <w:i w:val="0"/>
          <w:color w:val="000000"/>
          <w:sz w:val="28"/>
          <w:szCs w:val="28"/>
        </w:rPr>
        <w:t>го</w:t>
      </w:r>
      <w:r w:rsidRPr="000231E6" w:rsidR="000231E6">
        <w:rPr>
          <w:i w:val="0"/>
          <w:color w:val="000000"/>
          <w:sz w:val="28"/>
          <w:szCs w:val="28"/>
        </w:rPr>
        <w:t xml:space="preserve"> отсутствии</w:t>
      </w:r>
      <w:r w:rsidRPr="000231E6" w:rsidR="009A1128">
        <w:rPr>
          <w:i w:val="0"/>
          <w:color w:val="000000"/>
          <w:sz w:val="28"/>
          <w:szCs w:val="28"/>
        </w:rPr>
        <w:t>.</w:t>
      </w:r>
      <w:r w:rsidRPr="000231E6" w:rsidR="00EE1AC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2C3E60" w:rsidP="000231E6">
      <w:pPr>
        <w:ind w:firstLine="720"/>
        <w:jc w:val="both"/>
        <w:rPr>
          <w:i w:val="0"/>
          <w:sz w:val="28"/>
          <w:szCs w:val="28"/>
        </w:rPr>
      </w:pPr>
      <w:r w:rsidRPr="000231E6">
        <w:rPr>
          <w:i w:val="0"/>
          <w:sz w:val="28"/>
          <w:szCs w:val="28"/>
        </w:rPr>
        <w:t>Изучив представленные в материалы дела письменные доказательства, прихожу к следующему</w:t>
      </w:r>
      <w:r w:rsidRPr="00562E75">
        <w:rPr>
          <w:i w:val="0"/>
          <w:sz w:val="28"/>
          <w:szCs w:val="28"/>
        </w:rPr>
        <w:t>.</w:t>
      </w:r>
    </w:p>
    <w:p w:rsidR="002C3E60" w:rsidRPr="00793FDE" w:rsidP="000231E6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</w:t>
      </w:r>
      <w:r w:rsidRPr="003754B2">
        <w:rPr>
          <w:i w:val="0"/>
          <w:snapToGrid/>
          <w:sz w:val="28"/>
          <w:szCs w:val="28"/>
        </w:rPr>
        <w:t>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793FDE">
        <w:rPr>
          <w:i w:val="0"/>
          <w:snapToGrid/>
          <w:sz w:val="28"/>
          <w:szCs w:val="28"/>
        </w:rPr>
        <w:t>.</w:t>
      </w:r>
    </w:p>
    <w:p w:rsidR="002C3E60" w:rsidRPr="00ED24A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ED24A1">
        <w:rPr>
          <w:i w:val="0"/>
          <w:color w:val="000000"/>
          <w:sz w:val="28"/>
          <w:szCs w:val="28"/>
        </w:rPr>
        <w:t>Факт совершения административного правонарушения подтверждается совокупностью собранных по делу доказательств: протоколом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от </w:t>
      </w:r>
      <w:r w:rsidR="00324E64">
        <w:rPr>
          <w:i w:val="0"/>
          <w:color w:val="000000"/>
          <w:sz w:val="28"/>
          <w:szCs w:val="28"/>
        </w:rPr>
        <w:t>24</w:t>
      </w:r>
      <w:r w:rsidR="00451A6A">
        <w:rPr>
          <w:i w:val="0"/>
          <w:color w:val="000000"/>
          <w:sz w:val="28"/>
          <w:szCs w:val="28"/>
        </w:rPr>
        <w:t>.1</w:t>
      </w:r>
      <w:r w:rsidR="000231E6">
        <w:rPr>
          <w:i w:val="0"/>
          <w:color w:val="000000"/>
          <w:sz w:val="28"/>
          <w:szCs w:val="28"/>
        </w:rPr>
        <w:t>2</w:t>
      </w:r>
      <w:r w:rsidR="00451A6A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2024</w:t>
      </w:r>
      <w:r w:rsidRPr="00ED24A1">
        <w:rPr>
          <w:i w:val="0"/>
          <w:color w:val="000000"/>
          <w:sz w:val="28"/>
          <w:szCs w:val="28"/>
        </w:rPr>
        <w:t xml:space="preserve"> № </w:t>
      </w:r>
      <w:r w:rsidR="00324E64">
        <w:rPr>
          <w:i w:val="0"/>
          <w:color w:val="000000"/>
          <w:sz w:val="28"/>
          <w:szCs w:val="28"/>
        </w:rPr>
        <w:t>57581</w:t>
      </w:r>
      <w:r w:rsidR="009D73DD">
        <w:rPr>
          <w:i w:val="0"/>
          <w:color w:val="000000"/>
          <w:sz w:val="28"/>
          <w:szCs w:val="28"/>
        </w:rPr>
        <w:t>5</w:t>
      </w:r>
      <w:r w:rsidRPr="00ED24A1">
        <w:rPr>
          <w:i w:val="0"/>
          <w:color w:val="000000"/>
          <w:sz w:val="28"/>
          <w:szCs w:val="28"/>
        </w:rPr>
        <w:t>, выпиской из ЕГРЮЛ</w:t>
      </w:r>
      <w:r>
        <w:rPr>
          <w:i w:val="0"/>
          <w:color w:val="000000"/>
          <w:sz w:val="28"/>
          <w:szCs w:val="28"/>
        </w:rPr>
        <w:t xml:space="preserve">, сведениями </w:t>
      </w:r>
      <w:r w:rsidRPr="00993A97">
        <w:rPr>
          <w:i w:val="0"/>
          <w:color w:val="000000"/>
          <w:sz w:val="28"/>
          <w:szCs w:val="28"/>
        </w:rPr>
        <w:t xml:space="preserve">о </w:t>
      </w:r>
      <w:r>
        <w:rPr>
          <w:i w:val="0"/>
          <w:color w:val="000000"/>
          <w:sz w:val="28"/>
          <w:szCs w:val="28"/>
        </w:rPr>
        <w:t xml:space="preserve">сдаче юридическим лицом </w:t>
      </w:r>
      <w:r w:rsidRPr="00993A97">
        <w:rPr>
          <w:i w:val="0"/>
          <w:color w:val="000000"/>
          <w:sz w:val="28"/>
          <w:szCs w:val="28"/>
        </w:rPr>
        <w:t xml:space="preserve">формы </w:t>
      </w:r>
      <w:r>
        <w:rPr>
          <w:i w:val="0"/>
          <w:color w:val="000000"/>
          <w:sz w:val="28"/>
          <w:szCs w:val="28"/>
        </w:rPr>
        <w:t xml:space="preserve">ЕФС-1 за </w:t>
      </w:r>
      <w:r w:rsidR="009D73DD">
        <w:rPr>
          <w:i w:val="0"/>
          <w:color w:val="000000"/>
          <w:sz w:val="28"/>
          <w:szCs w:val="28"/>
        </w:rPr>
        <w:t>3</w:t>
      </w:r>
      <w:r>
        <w:rPr>
          <w:i w:val="0"/>
          <w:color w:val="000000"/>
          <w:sz w:val="28"/>
          <w:szCs w:val="28"/>
        </w:rPr>
        <w:t xml:space="preserve"> квартал 202</w:t>
      </w:r>
      <w:r w:rsidR="000231E6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г. </w:t>
      </w:r>
      <w:r w:rsidR="00324E64">
        <w:rPr>
          <w:i w:val="0"/>
          <w:color w:val="000000"/>
          <w:sz w:val="28"/>
          <w:szCs w:val="28"/>
        </w:rPr>
        <w:t>01</w:t>
      </w:r>
      <w:r w:rsidR="00451A6A">
        <w:rPr>
          <w:i w:val="0"/>
          <w:color w:val="000000"/>
          <w:sz w:val="28"/>
          <w:szCs w:val="28"/>
        </w:rPr>
        <w:t>.</w:t>
      </w:r>
      <w:r w:rsidR="000231E6">
        <w:rPr>
          <w:i w:val="0"/>
          <w:color w:val="000000"/>
          <w:sz w:val="28"/>
          <w:szCs w:val="28"/>
        </w:rPr>
        <w:t>1</w:t>
      </w:r>
      <w:r w:rsidR="00324E64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.2024</w:t>
      </w:r>
      <w:r w:rsidRPr="00993A97">
        <w:rPr>
          <w:i w:val="0"/>
          <w:color w:val="000000"/>
          <w:sz w:val="28"/>
          <w:szCs w:val="28"/>
        </w:rPr>
        <w:t>,</w:t>
      </w:r>
      <w:r w:rsidRPr="00ED24A1">
        <w:rPr>
          <w:i w:val="0"/>
          <w:color w:val="000000"/>
          <w:sz w:val="28"/>
          <w:szCs w:val="28"/>
        </w:rPr>
        <w:t xml:space="preserve"> иными </w:t>
      </w:r>
      <w:r>
        <w:rPr>
          <w:i w:val="0"/>
          <w:color w:val="000000"/>
          <w:sz w:val="28"/>
          <w:szCs w:val="28"/>
        </w:rPr>
        <w:t xml:space="preserve">письменными </w:t>
      </w:r>
      <w:r w:rsidRPr="00ED24A1">
        <w:rPr>
          <w:i w:val="0"/>
          <w:color w:val="000000"/>
          <w:sz w:val="28"/>
          <w:szCs w:val="28"/>
        </w:rPr>
        <w:t xml:space="preserve">материалами дела.  </w:t>
      </w:r>
    </w:p>
    <w:p w:rsidR="002C3E60" w:rsidRPr="006A4EC1" w:rsidP="000231E6">
      <w:pPr>
        <w:autoSpaceDE w:val="0"/>
        <w:autoSpaceDN w:val="0"/>
        <w:adjustRightInd w:val="0"/>
        <w:ind w:firstLine="708"/>
        <w:jc w:val="both"/>
        <w:rPr>
          <w:i w:val="0"/>
          <w:color w:val="000000"/>
          <w:sz w:val="28"/>
          <w:szCs w:val="28"/>
        </w:rPr>
      </w:pPr>
      <w:r w:rsidRPr="003754B2">
        <w:rPr>
          <w:i w:val="0"/>
          <w:color w:val="000000"/>
          <w:sz w:val="28"/>
          <w:szCs w:val="28"/>
        </w:rPr>
        <w:t xml:space="preserve">Учитывая изложенное, действия должностного лица </w:t>
      </w:r>
      <w:r w:rsidR="00324E64">
        <w:rPr>
          <w:i w:val="0"/>
          <w:color w:val="000000"/>
          <w:spacing w:val="-4"/>
          <w:sz w:val="28"/>
          <w:szCs w:val="28"/>
        </w:rPr>
        <w:t>Плаксенкова</w:t>
      </w:r>
      <w:r w:rsidR="00324E64">
        <w:rPr>
          <w:i w:val="0"/>
          <w:color w:val="000000"/>
          <w:spacing w:val="-4"/>
          <w:sz w:val="28"/>
          <w:szCs w:val="28"/>
        </w:rPr>
        <w:t xml:space="preserve"> О.А.</w:t>
      </w:r>
      <w:r w:rsidR="000231E6">
        <w:rPr>
          <w:i w:val="0"/>
          <w:color w:val="000000"/>
          <w:sz w:val="28"/>
          <w:szCs w:val="28"/>
        </w:rPr>
        <w:t xml:space="preserve"> </w:t>
      </w:r>
      <w:r w:rsidRPr="003754B2">
        <w:rPr>
          <w:i w:val="0"/>
          <w:color w:val="000000"/>
          <w:sz w:val="28"/>
          <w:szCs w:val="28"/>
        </w:rPr>
        <w:t>образуют</w:t>
      </w:r>
      <w:r w:rsidRPr="00AB5FB8">
        <w:rPr>
          <w:i w:val="0"/>
          <w:color w:val="000000"/>
          <w:sz w:val="28"/>
          <w:szCs w:val="28"/>
        </w:rPr>
        <w:t xml:space="preserve"> объективную</w:t>
      </w:r>
      <w:r w:rsidRPr="00ED24A1">
        <w:rPr>
          <w:i w:val="0"/>
          <w:color w:val="000000"/>
          <w:sz w:val="28"/>
          <w:szCs w:val="28"/>
        </w:rPr>
        <w:t xml:space="preserve"> сторону состава административного правонарушения, </w:t>
      </w:r>
      <w:r w:rsidRPr="006A4EC1">
        <w:rPr>
          <w:i w:val="0"/>
          <w:color w:val="000000"/>
          <w:sz w:val="28"/>
          <w:szCs w:val="28"/>
        </w:rPr>
        <w:t xml:space="preserve">предусмотренного ч. 2 </w:t>
      </w:r>
      <w:hyperlink r:id="rId9" w:history="1">
        <w:r w:rsidRPr="006A4EC1">
          <w:rPr>
            <w:i w:val="0"/>
            <w:color w:val="000000"/>
            <w:sz w:val="28"/>
            <w:szCs w:val="28"/>
          </w:rPr>
          <w:t>ст. 15.33</w:t>
        </w:r>
      </w:hyperlink>
      <w:r w:rsidRPr="006A4EC1">
        <w:rPr>
          <w:i w:val="0"/>
          <w:color w:val="000000"/>
          <w:sz w:val="28"/>
          <w:szCs w:val="28"/>
        </w:rPr>
        <w:t xml:space="preserve"> КоАП РФ. </w:t>
      </w:r>
    </w:p>
    <w:p w:rsidR="006A4EC1" w:rsidRPr="006A4EC1" w:rsidP="006A4EC1">
      <w:pPr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На основании ч. 2 ст. 4.2 КоАП РФ мировой судья признает смягчающим обстоятельством совершение должностным лицом административного правонарушения впервые. </w:t>
      </w:r>
    </w:p>
    <w:p w:rsidR="00BB10BA" w:rsidRPr="006A4EC1" w:rsidP="006A4EC1">
      <w:pPr>
        <w:ind w:left="34" w:firstLine="686"/>
        <w:jc w:val="both"/>
        <w:rPr>
          <w:i w:val="0"/>
          <w:snapToGrid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  <w:r w:rsidRPr="006A4EC1">
        <w:rPr>
          <w:i w:val="0"/>
          <w:snapToGrid/>
          <w:color w:val="000000"/>
          <w:sz w:val="28"/>
          <w:szCs w:val="28"/>
        </w:rPr>
        <w:t xml:space="preserve"> </w:t>
      </w:r>
    </w:p>
    <w:p w:rsidR="00BB10BA" w:rsidRPr="00DF1F4C" w:rsidP="000231E6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6A4EC1">
        <w:rPr>
          <w:i w:val="0"/>
          <w:color w:val="000000"/>
          <w:sz w:val="28"/>
          <w:szCs w:val="28"/>
        </w:rPr>
        <w:t xml:space="preserve">С учетом характера и обстоятельств совершенного правонарушения, </w:t>
      </w:r>
      <w:r w:rsidRPr="006A4EC1" w:rsidR="002C3E60">
        <w:rPr>
          <w:i w:val="0"/>
          <w:color w:val="000000"/>
          <w:sz w:val="28"/>
          <w:szCs w:val="28"/>
        </w:rPr>
        <w:t xml:space="preserve">личности </w:t>
      </w:r>
      <w:r w:rsidRPr="006A4EC1" w:rsidR="00324E64">
        <w:rPr>
          <w:i w:val="0"/>
          <w:color w:val="000000"/>
          <w:spacing w:val="-4"/>
          <w:sz w:val="28"/>
          <w:szCs w:val="28"/>
        </w:rPr>
        <w:t>Плаксенкова</w:t>
      </w:r>
      <w:r w:rsidR="00324E64">
        <w:rPr>
          <w:i w:val="0"/>
          <w:color w:val="000000"/>
          <w:spacing w:val="-4"/>
          <w:sz w:val="28"/>
          <w:szCs w:val="28"/>
        </w:rPr>
        <w:t xml:space="preserve"> О.А.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324E64">
        <w:rPr>
          <w:i w:val="0"/>
          <w:color w:val="000000"/>
          <w:sz w:val="28"/>
          <w:szCs w:val="28"/>
          <w:lang w:eastAsia="x-none"/>
        </w:rPr>
        <w:t>му</w:t>
      </w:r>
      <w:r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</w:t>
      </w:r>
      <w:r w:rsidR="00673DF4">
        <w:rPr>
          <w:i w:val="0"/>
          <w:color w:val="000000"/>
          <w:sz w:val="28"/>
          <w:szCs w:val="28"/>
        </w:rPr>
        <w:t xml:space="preserve"> в</w:t>
      </w:r>
      <w:r w:rsidR="00324E64">
        <w:rPr>
          <w:i w:val="0"/>
          <w:color w:val="000000"/>
          <w:sz w:val="28"/>
          <w:szCs w:val="28"/>
        </w:rPr>
        <w:t xml:space="preserve"> минимальном размере, предусмотренном </w:t>
      </w:r>
      <w:r w:rsidR="00673DF4">
        <w:rPr>
          <w:i w:val="0"/>
          <w:color w:val="000000"/>
          <w:sz w:val="28"/>
          <w:szCs w:val="28"/>
        </w:rPr>
        <w:t>санкци</w:t>
      </w:r>
      <w:r w:rsidR="00324E64">
        <w:rPr>
          <w:i w:val="0"/>
          <w:color w:val="000000"/>
          <w:sz w:val="28"/>
          <w:szCs w:val="28"/>
        </w:rPr>
        <w:t>ей</w:t>
      </w:r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ч</w:t>
      </w:r>
      <w:r w:rsidR="00673DF4">
        <w:rPr>
          <w:i w:val="0"/>
          <w:color w:val="000000"/>
          <w:sz w:val="28"/>
          <w:szCs w:val="28"/>
        </w:rPr>
        <w:t>.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r w:rsidR="00673DF4">
        <w:rPr>
          <w:i w:val="0"/>
          <w:color w:val="000000"/>
          <w:sz w:val="28"/>
          <w:szCs w:val="28"/>
        </w:rPr>
        <w:t>2</w:t>
      </w:r>
      <w:r w:rsidRPr="00ED24A1" w:rsidR="00673DF4">
        <w:rPr>
          <w:i w:val="0"/>
          <w:color w:val="000000"/>
          <w:sz w:val="28"/>
          <w:szCs w:val="28"/>
        </w:rPr>
        <w:t xml:space="preserve"> </w:t>
      </w:r>
      <w:hyperlink r:id="rId9" w:history="1">
        <w:r w:rsidRPr="00ED24A1" w:rsidR="00673DF4">
          <w:rPr>
            <w:i w:val="0"/>
            <w:color w:val="000000"/>
            <w:sz w:val="28"/>
            <w:szCs w:val="28"/>
          </w:rPr>
          <w:t>ст</w:t>
        </w:r>
        <w:r w:rsidR="00673DF4">
          <w:rPr>
            <w:i w:val="0"/>
            <w:color w:val="000000"/>
            <w:sz w:val="28"/>
            <w:szCs w:val="28"/>
          </w:rPr>
          <w:t>.</w:t>
        </w:r>
        <w:r w:rsidRPr="00ED24A1" w:rsidR="00673DF4">
          <w:rPr>
            <w:i w:val="0"/>
            <w:color w:val="000000"/>
            <w:sz w:val="28"/>
            <w:szCs w:val="28"/>
          </w:rPr>
          <w:t xml:space="preserve"> 15.33</w:t>
        </w:r>
      </w:hyperlink>
      <w:r w:rsidR="00673DF4">
        <w:rPr>
          <w:i w:val="0"/>
          <w:color w:val="000000"/>
          <w:sz w:val="28"/>
          <w:szCs w:val="28"/>
        </w:rPr>
        <w:t xml:space="preserve"> </w:t>
      </w:r>
      <w:r w:rsidRPr="00ED24A1" w:rsidR="00673DF4">
        <w:rPr>
          <w:i w:val="0"/>
          <w:color w:val="000000"/>
          <w:sz w:val="28"/>
          <w:szCs w:val="28"/>
        </w:rPr>
        <w:t>Ко</w:t>
      </w:r>
      <w:r w:rsidR="00673DF4">
        <w:rPr>
          <w:i w:val="0"/>
          <w:color w:val="000000"/>
          <w:sz w:val="28"/>
          <w:szCs w:val="28"/>
        </w:rPr>
        <w:t>АП РФ</w:t>
      </w:r>
      <w:r w:rsidR="00324E64">
        <w:rPr>
          <w:i w:val="0"/>
          <w:color w:val="000000"/>
          <w:sz w:val="28"/>
          <w:szCs w:val="28"/>
        </w:rPr>
        <w:t xml:space="preserve">. </w:t>
      </w:r>
    </w:p>
    <w:p w:rsidR="00BB10BA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0231E6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0231E6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0231E6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BB10BA" w:rsidP="000231E6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6A4EC1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6A4EC1">
        <w:rPr>
          <w:i w:val="0"/>
          <w:color w:val="000000"/>
          <w:sz w:val="28"/>
          <w:szCs w:val="28"/>
        </w:rPr>
        <w:t>Плаксенкова</w:t>
      </w:r>
      <w:r w:rsidR="006A4EC1">
        <w:rPr>
          <w:i w:val="0"/>
          <w:color w:val="000000"/>
          <w:sz w:val="28"/>
          <w:szCs w:val="28"/>
        </w:rPr>
        <w:t xml:space="preserve"> Олега Анатольевича</w:t>
      </w:r>
      <w:r w:rsidRPr="00294FC0" w:rsidR="000231E6">
        <w:rPr>
          <w:i w:val="0"/>
          <w:color w:val="000000"/>
          <w:sz w:val="28"/>
          <w:szCs w:val="28"/>
        </w:rPr>
        <w:t xml:space="preserve"> </w:t>
      </w:r>
      <w:r w:rsidRPr="00294FC0" w:rsidR="009A1128">
        <w:rPr>
          <w:i w:val="0"/>
          <w:color w:val="000000"/>
          <w:sz w:val="28"/>
          <w:szCs w:val="28"/>
        </w:rPr>
        <w:t>виновн</w:t>
      </w:r>
      <w:r w:rsidR="006A4EC1">
        <w:rPr>
          <w:i w:val="0"/>
          <w:color w:val="000000"/>
          <w:sz w:val="28"/>
          <w:szCs w:val="28"/>
        </w:rPr>
        <w:t>ым</w:t>
      </w:r>
      <w:r w:rsidRPr="00294FC0" w:rsidR="009A1128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ч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="002C3E60">
        <w:rPr>
          <w:i w:val="0"/>
          <w:color w:val="000000"/>
          <w:sz w:val="28"/>
          <w:szCs w:val="28"/>
          <w:lang w:eastAsia="x-none"/>
        </w:rPr>
        <w:t>2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>ст</w:t>
      </w:r>
      <w:r w:rsidR="002C3E60">
        <w:rPr>
          <w:i w:val="0"/>
          <w:color w:val="000000"/>
          <w:sz w:val="28"/>
          <w:szCs w:val="28"/>
          <w:lang w:eastAsia="x-none"/>
        </w:rPr>
        <w:t>.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15.33 Кодекса Р</w:t>
      </w:r>
      <w:r w:rsidR="002C3E60">
        <w:rPr>
          <w:i w:val="0"/>
          <w:color w:val="000000"/>
          <w:sz w:val="28"/>
          <w:szCs w:val="28"/>
          <w:lang w:eastAsia="x-none"/>
        </w:rPr>
        <w:t>Ф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об административных правонарушениях</w:t>
      </w:r>
      <w:r w:rsidR="006A4EC1">
        <w:rPr>
          <w:i w:val="0"/>
          <w:color w:val="000000"/>
          <w:sz w:val="28"/>
          <w:szCs w:val="28"/>
          <w:lang w:eastAsia="x-none"/>
        </w:rPr>
        <w:t>,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и назначить </w:t>
      </w:r>
      <w:r w:rsidR="002C3E60">
        <w:rPr>
          <w:i w:val="0"/>
          <w:color w:val="000000"/>
          <w:sz w:val="28"/>
          <w:szCs w:val="28"/>
          <w:lang w:eastAsia="x-none"/>
        </w:rPr>
        <w:t>е</w:t>
      </w:r>
      <w:r w:rsidR="006A4EC1">
        <w:rPr>
          <w:i w:val="0"/>
          <w:color w:val="000000"/>
          <w:sz w:val="28"/>
          <w:szCs w:val="28"/>
          <w:lang w:eastAsia="x-none"/>
        </w:rPr>
        <w:t>му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административное наказание в виде 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 w:rsidR="002C3E60">
        <w:rPr>
          <w:i w:val="0"/>
          <w:color w:val="000000"/>
          <w:sz w:val="28"/>
          <w:szCs w:val="28"/>
          <w:lang w:eastAsia="x-none"/>
        </w:rPr>
        <w:t>3</w:t>
      </w:r>
      <w:r w:rsidRPr="00ED24A1" w:rsidR="002C3E60">
        <w:rPr>
          <w:i w:val="0"/>
          <w:color w:val="000000"/>
          <w:sz w:val="28"/>
          <w:szCs w:val="28"/>
          <w:lang w:eastAsia="x-none"/>
        </w:rPr>
        <w:t>00</w:t>
      </w:r>
      <w:r w:rsidRPr="00ED24A1" w:rsidR="002C3E60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BB10BA" w:rsidRPr="00B81685" w:rsidP="000231E6">
      <w:pPr>
        <w:ind w:firstLine="720"/>
        <w:jc w:val="both"/>
        <w:rPr>
          <w:i w:val="0"/>
          <w:spacing w:val="-4"/>
          <w:sz w:val="28"/>
          <w:szCs w:val="28"/>
        </w:rPr>
      </w:pPr>
      <w:r w:rsidRPr="002F414C">
        <w:rPr>
          <w:i w:val="0"/>
          <w:color w:val="000000"/>
          <w:sz w:val="28"/>
          <w:szCs w:val="28"/>
          <w:lang w:val="x-none" w:eastAsia="x-none"/>
        </w:rPr>
        <w:t>Штраф перечислить на реквизиты: УФК по ХМАО-Югре (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ОСФР 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МАО-Югре, </w:t>
      </w:r>
      <w:r w:rsidRPr="002F414C">
        <w:rPr>
          <w:i w:val="0"/>
          <w:color w:val="000000"/>
          <w:sz w:val="28"/>
          <w:szCs w:val="28"/>
          <w:lang w:val="x-none" w:eastAsia="x-none"/>
        </w:rPr>
        <w:t>л/с 04874</w:t>
      </w:r>
      <w:r w:rsidRPr="002F414C">
        <w:rPr>
          <w:i w:val="0"/>
          <w:color w:val="000000"/>
          <w:sz w:val="28"/>
          <w:szCs w:val="28"/>
          <w:lang w:eastAsia="x-none"/>
        </w:rPr>
        <w:t>Ф87010</w:t>
      </w:r>
      <w:r w:rsidRPr="002F414C">
        <w:rPr>
          <w:i w:val="0"/>
          <w:color w:val="000000"/>
          <w:sz w:val="28"/>
          <w:szCs w:val="28"/>
          <w:lang w:val="x-none" w:eastAsia="x-none"/>
        </w:rPr>
        <w:t>),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val="x-none" w:eastAsia="x-none"/>
        </w:rPr>
        <w:t>Р\С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03100643000000018700</w:t>
      </w:r>
      <w:r w:rsidRPr="002F414C">
        <w:rPr>
          <w:i w:val="0"/>
          <w:color w:val="000000"/>
          <w:sz w:val="28"/>
          <w:szCs w:val="28"/>
          <w:lang w:val="x-none" w:eastAsia="x-none"/>
        </w:rPr>
        <w:t>, БИК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ТОФК 007162163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ИНН </w:t>
      </w:r>
      <w:r w:rsidRPr="002F414C">
        <w:rPr>
          <w:i w:val="0"/>
          <w:color w:val="000000"/>
          <w:sz w:val="28"/>
          <w:szCs w:val="28"/>
          <w:lang w:eastAsia="x-none"/>
        </w:rPr>
        <w:t>8601002078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, ОКТМО </w:t>
      </w:r>
      <w:r w:rsidRPr="002F414C">
        <w:rPr>
          <w:i w:val="0"/>
          <w:color w:val="000000"/>
          <w:sz w:val="28"/>
          <w:szCs w:val="28"/>
          <w:lang w:eastAsia="x-none"/>
        </w:rPr>
        <w:t>71875000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КПП 860101001, КБК </w:t>
      </w:r>
      <w:r w:rsidRPr="002F414C">
        <w:rPr>
          <w:i w:val="0"/>
          <w:color w:val="000000"/>
          <w:sz w:val="28"/>
          <w:szCs w:val="28"/>
          <w:lang w:eastAsia="x-none"/>
        </w:rPr>
        <w:t>7971160123006000</w:t>
      </w:r>
      <w:r>
        <w:rPr>
          <w:i w:val="0"/>
          <w:color w:val="000000"/>
          <w:sz w:val="28"/>
          <w:szCs w:val="28"/>
          <w:lang w:eastAsia="x-none"/>
        </w:rPr>
        <w:t>31</w:t>
      </w:r>
      <w:r w:rsidRPr="002F414C">
        <w:rPr>
          <w:i w:val="0"/>
          <w:color w:val="000000"/>
          <w:sz w:val="28"/>
          <w:szCs w:val="28"/>
          <w:lang w:eastAsia="x-none"/>
        </w:rPr>
        <w:t>40</w:t>
      </w:r>
      <w:r w:rsidRPr="002F414C">
        <w:rPr>
          <w:i w:val="0"/>
          <w:color w:val="000000"/>
          <w:sz w:val="28"/>
          <w:szCs w:val="28"/>
          <w:lang w:val="x-none"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кор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/счет 40102810245370000007 </w:t>
      </w:r>
      <w:r w:rsidRPr="002F414C">
        <w:rPr>
          <w:i w:val="0"/>
          <w:color w:val="000000"/>
          <w:sz w:val="28"/>
          <w:szCs w:val="28"/>
          <w:lang w:val="x-none" w:eastAsia="x-none"/>
        </w:rPr>
        <w:t>банк получателя: РКЦ 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//УФК по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Ханты-Мансийско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автономно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му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 xml:space="preserve"> округ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у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-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snapToGrid/>
          <w:color w:val="000000"/>
          <w:sz w:val="28"/>
          <w:szCs w:val="28"/>
          <w:lang w:val="x-none" w:eastAsia="x-none"/>
        </w:rPr>
        <w:t>Югр</w:t>
      </w:r>
      <w:r w:rsidRPr="002F414C">
        <w:rPr>
          <w:i w:val="0"/>
          <w:snapToGrid/>
          <w:color w:val="000000"/>
          <w:sz w:val="28"/>
          <w:szCs w:val="28"/>
          <w:lang w:eastAsia="x-none"/>
        </w:rPr>
        <w:t>е</w:t>
      </w:r>
      <w:r w:rsidRPr="002F414C">
        <w:rPr>
          <w:i w:val="0"/>
          <w:color w:val="000000"/>
          <w:sz w:val="28"/>
          <w:szCs w:val="28"/>
          <w:lang w:eastAsia="x-none"/>
        </w:rPr>
        <w:t xml:space="preserve"> </w:t>
      </w:r>
      <w:r w:rsidRPr="002F414C">
        <w:rPr>
          <w:i w:val="0"/>
          <w:color w:val="000000"/>
          <w:sz w:val="28"/>
          <w:szCs w:val="28"/>
          <w:lang w:eastAsia="x-none"/>
        </w:rPr>
        <w:t>г.Ханты-Мансийск</w:t>
      </w:r>
      <w:r w:rsidRPr="002F414C">
        <w:rPr>
          <w:i w:val="0"/>
          <w:color w:val="000000"/>
          <w:sz w:val="28"/>
          <w:szCs w:val="28"/>
          <w:lang w:eastAsia="x-none"/>
        </w:rPr>
        <w:t>, УИН 797</w:t>
      </w:r>
      <w:r>
        <w:rPr>
          <w:i w:val="0"/>
          <w:color w:val="000000"/>
          <w:sz w:val="28"/>
          <w:szCs w:val="28"/>
          <w:lang w:eastAsia="x-none"/>
        </w:rPr>
        <w:t>8600</w:t>
      </w:r>
      <w:r w:rsidR="006A4EC1">
        <w:rPr>
          <w:i w:val="0"/>
          <w:color w:val="000000"/>
          <w:sz w:val="28"/>
          <w:szCs w:val="28"/>
          <w:lang w:eastAsia="x-none"/>
        </w:rPr>
        <w:t>24122404168</w:t>
      </w:r>
      <w:r w:rsidR="009D73DD">
        <w:rPr>
          <w:i w:val="0"/>
          <w:color w:val="000000"/>
          <w:sz w:val="28"/>
          <w:szCs w:val="28"/>
          <w:lang w:eastAsia="x-none"/>
        </w:rPr>
        <w:t>44</w:t>
      </w:r>
      <w:r w:rsidRPr="00B81685">
        <w:rPr>
          <w:i w:val="0"/>
          <w:spacing w:val="-4"/>
          <w:sz w:val="28"/>
          <w:szCs w:val="28"/>
        </w:rPr>
        <w:t>.</w:t>
      </w:r>
    </w:p>
    <w:p w:rsidR="0086792B" w:rsidRPr="0086792B" w:rsidP="000231E6">
      <w:pPr>
        <w:ind w:firstLine="720"/>
        <w:jc w:val="both"/>
        <w:rPr>
          <w:i w:val="0"/>
          <w:iCs/>
          <w:sz w:val="28"/>
          <w:szCs w:val="28"/>
        </w:rPr>
      </w:pPr>
      <w:r w:rsidRPr="00B81685">
        <w:rPr>
          <w:i w:val="0"/>
          <w:snapToGrid/>
          <w:sz w:val="28"/>
          <w:szCs w:val="28"/>
        </w:rPr>
        <w:t xml:space="preserve">  </w:t>
      </w:r>
      <w:r w:rsidRPr="00B81685">
        <w:rPr>
          <w:i w:val="0"/>
          <w:sz w:val="28"/>
          <w:szCs w:val="28"/>
        </w:rPr>
        <w:t>В соответствии с ч</w:t>
      </w:r>
      <w:r w:rsidRPr="0086792B">
        <w:rPr>
          <w:i w:val="0"/>
          <w:sz w:val="28"/>
          <w:szCs w:val="28"/>
        </w:rPr>
        <w:t xml:space="preserve">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</w:t>
      </w:r>
      <w:r w:rsidRPr="0086792B">
        <w:rPr>
          <w:i w:val="0"/>
          <w:sz w:val="28"/>
          <w:szCs w:val="28"/>
        </w:rPr>
        <w:t>административной ответственности, уплата административного</w:t>
      </w:r>
      <w:r w:rsidRPr="0086792B">
        <w:rPr>
          <w:i w:val="0"/>
          <w:color w:val="000000"/>
          <w:sz w:val="28"/>
          <w:szCs w:val="28"/>
        </w:rPr>
        <w:t xml:space="preserve"> штрафа может быть рассрочена судьей, вынесшим постановление, на срок до трех месяцев.</w:t>
      </w:r>
    </w:p>
    <w:p w:rsidR="00BB10BA" w:rsidRPr="003A1D89" w:rsidP="000231E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86792B">
        <w:rPr>
          <w:i w:val="0"/>
          <w:snapToGrid/>
          <w:color w:val="000000"/>
          <w:sz w:val="28"/>
          <w:szCs w:val="28"/>
        </w:rPr>
        <w:tab/>
      </w:r>
      <w:r w:rsidRPr="0086792B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</w:t>
      </w:r>
      <w:r w:rsidRPr="003A1D89">
        <w:rPr>
          <w:i w:val="0"/>
          <w:snapToGrid/>
          <w:color w:val="000000"/>
          <w:sz w:val="28"/>
          <w:szCs w:val="28"/>
        </w:rPr>
        <w:t xml:space="preserve">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0231E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0231E6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FA42F9" w:rsidRPr="003A1D89" w:rsidP="00890C01">
      <w:pPr>
        <w:tabs>
          <w:tab w:val="left" w:pos="0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890C01">
        <w:rPr>
          <w:i w:val="0"/>
          <w:color w:val="000000"/>
          <w:sz w:val="28"/>
          <w:szCs w:val="28"/>
        </w:rPr>
        <w:t xml:space="preserve"> </w:t>
      </w:r>
    </w:p>
    <w:p w:rsidR="00BA6BB8" w:rsidRPr="00F23B10" w:rsidP="00FA42F9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sectPr w:rsidSect="00176302">
      <w:headerReference w:type="default" r:id="rId10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1E6"/>
    <w:rsid w:val="00023EF6"/>
    <w:rsid w:val="00027447"/>
    <w:rsid w:val="00030D1E"/>
    <w:rsid w:val="00033B22"/>
    <w:rsid w:val="000404C1"/>
    <w:rsid w:val="0005069A"/>
    <w:rsid w:val="00050995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3349"/>
    <w:rsid w:val="002135AC"/>
    <w:rsid w:val="002158A9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3A49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3E60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B90"/>
    <w:rsid w:val="00313D1D"/>
    <w:rsid w:val="00315CAC"/>
    <w:rsid w:val="00317718"/>
    <w:rsid w:val="00317B19"/>
    <w:rsid w:val="0032029D"/>
    <w:rsid w:val="00322A74"/>
    <w:rsid w:val="0032301B"/>
    <w:rsid w:val="00324E64"/>
    <w:rsid w:val="00330DA4"/>
    <w:rsid w:val="00332C9C"/>
    <w:rsid w:val="00334682"/>
    <w:rsid w:val="00345E8F"/>
    <w:rsid w:val="00346EB5"/>
    <w:rsid w:val="0035206B"/>
    <w:rsid w:val="0035456A"/>
    <w:rsid w:val="00354866"/>
    <w:rsid w:val="00374156"/>
    <w:rsid w:val="00374B65"/>
    <w:rsid w:val="003754B2"/>
    <w:rsid w:val="00380E8F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351FB"/>
    <w:rsid w:val="00435911"/>
    <w:rsid w:val="0044269C"/>
    <w:rsid w:val="00444085"/>
    <w:rsid w:val="0044457F"/>
    <w:rsid w:val="004447D7"/>
    <w:rsid w:val="00451A6A"/>
    <w:rsid w:val="00452578"/>
    <w:rsid w:val="00453B6F"/>
    <w:rsid w:val="00466721"/>
    <w:rsid w:val="00466A6F"/>
    <w:rsid w:val="004736E0"/>
    <w:rsid w:val="00486F1B"/>
    <w:rsid w:val="00487ADE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C43CC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323D4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03F8"/>
    <w:rsid w:val="0056177A"/>
    <w:rsid w:val="00562E75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538D4"/>
    <w:rsid w:val="006615DE"/>
    <w:rsid w:val="0066356C"/>
    <w:rsid w:val="006663DF"/>
    <w:rsid w:val="00670D6C"/>
    <w:rsid w:val="006727CE"/>
    <w:rsid w:val="00672FD4"/>
    <w:rsid w:val="00673DF4"/>
    <w:rsid w:val="00684FAC"/>
    <w:rsid w:val="00685261"/>
    <w:rsid w:val="00690109"/>
    <w:rsid w:val="006916A4"/>
    <w:rsid w:val="00691E6C"/>
    <w:rsid w:val="006A0047"/>
    <w:rsid w:val="006A4EC1"/>
    <w:rsid w:val="006B31D4"/>
    <w:rsid w:val="006B49CD"/>
    <w:rsid w:val="006B536F"/>
    <w:rsid w:val="006D02DF"/>
    <w:rsid w:val="006D36E9"/>
    <w:rsid w:val="006D4050"/>
    <w:rsid w:val="006D6FF5"/>
    <w:rsid w:val="006E1652"/>
    <w:rsid w:val="006E6D30"/>
    <w:rsid w:val="006F2DE8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81125"/>
    <w:rsid w:val="00782AA2"/>
    <w:rsid w:val="00783B5D"/>
    <w:rsid w:val="007845FD"/>
    <w:rsid w:val="00786915"/>
    <w:rsid w:val="00787FB9"/>
    <w:rsid w:val="00793FDE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6C6A"/>
    <w:rsid w:val="0086792B"/>
    <w:rsid w:val="0087380C"/>
    <w:rsid w:val="00880B97"/>
    <w:rsid w:val="00890C01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E737A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3A97"/>
    <w:rsid w:val="0099402D"/>
    <w:rsid w:val="00994077"/>
    <w:rsid w:val="00995B9B"/>
    <w:rsid w:val="00995D75"/>
    <w:rsid w:val="009963F3"/>
    <w:rsid w:val="009A07B5"/>
    <w:rsid w:val="009A1128"/>
    <w:rsid w:val="009A3EF6"/>
    <w:rsid w:val="009A4188"/>
    <w:rsid w:val="009B7F6A"/>
    <w:rsid w:val="009C054C"/>
    <w:rsid w:val="009C098E"/>
    <w:rsid w:val="009C5ECB"/>
    <w:rsid w:val="009D162A"/>
    <w:rsid w:val="009D25B7"/>
    <w:rsid w:val="009D73DD"/>
    <w:rsid w:val="009E28E4"/>
    <w:rsid w:val="009F28AE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47F73"/>
    <w:rsid w:val="00A5616B"/>
    <w:rsid w:val="00A577BC"/>
    <w:rsid w:val="00A72DAA"/>
    <w:rsid w:val="00A74004"/>
    <w:rsid w:val="00A81D9F"/>
    <w:rsid w:val="00A82463"/>
    <w:rsid w:val="00A87DD4"/>
    <w:rsid w:val="00AA0180"/>
    <w:rsid w:val="00AA397F"/>
    <w:rsid w:val="00AA452A"/>
    <w:rsid w:val="00AB03D2"/>
    <w:rsid w:val="00AB3327"/>
    <w:rsid w:val="00AB4962"/>
    <w:rsid w:val="00AB5FB8"/>
    <w:rsid w:val="00AC2A92"/>
    <w:rsid w:val="00AC4B27"/>
    <w:rsid w:val="00AE20C6"/>
    <w:rsid w:val="00AE413A"/>
    <w:rsid w:val="00AE5181"/>
    <w:rsid w:val="00AF5BB4"/>
    <w:rsid w:val="00B0093A"/>
    <w:rsid w:val="00B00F80"/>
    <w:rsid w:val="00B036D4"/>
    <w:rsid w:val="00B0532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5E13"/>
    <w:rsid w:val="00B81685"/>
    <w:rsid w:val="00B84B00"/>
    <w:rsid w:val="00B93290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5828"/>
    <w:rsid w:val="00CB0D2F"/>
    <w:rsid w:val="00CB7CAF"/>
    <w:rsid w:val="00CC4338"/>
    <w:rsid w:val="00CC78A0"/>
    <w:rsid w:val="00CD0AB6"/>
    <w:rsid w:val="00CD2870"/>
    <w:rsid w:val="00CE7F71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5E9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0B2E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3592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255FF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353C"/>
    <w:rsid w:val="00E94E40"/>
    <w:rsid w:val="00E97E7E"/>
    <w:rsid w:val="00EA1619"/>
    <w:rsid w:val="00EA5E0C"/>
    <w:rsid w:val="00EA699E"/>
    <w:rsid w:val="00EC7D58"/>
    <w:rsid w:val="00ED0DED"/>
    <w:rsid w:val="00ED24A1"/>
    <w:rsid w:val="00ED7A60"/>
    <w:rsid w:val="00EE1AC0"/>
    <w:rsid w:val="00EE6729"/>
    <w:rsid w:val="00F0054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506D1"/>
    <w:rsid w:val="00F5373D"/>
    <w:rsid w:val="00F53B14"/>
    <w:rsid w:val="00F65311"/>
    <w:rsid w:val="00F70113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7DBD35-EF30-4AFF-9A28-F9DADDF8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yperlink" Target="consultantplus://offline/ref=8CFDEFFB86432C8E6B31E2905C8FE38496E92A74586C143ED234DF1292349C4F4796D64089CBXAs3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DCF27-6A4A-428C-8B88-5E50A81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